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A"/>
      </w:pPr>
      <w:r>
        <w:rPr>
          <w:rtl w:val="0"/>
          <w:lang w:val="nl-NL"/>
        </w:rPr>
        <w:t>Agenda algemene ledenvergadering KV KIOS Ruinerwold d.d. 13 november 2019</w:t>
      </w:r>
    </w:p>
    <w:p>
      <w:pPr>
        <w:pStyle w:val="Hoofdtekst A"/>
      </w:pPr>
    </w:p>
    <w:p>
      <w:pPr>
        <w:pStyle w:val="Hoofdtekst A"/>
        <w:numPr>
          <w:ilvl w:val="0"/>
          <w:numId w:val="2"/>
        </w:numPr>
        <w:rPr>
          <w:lang w:val="nl-NL"/>
        </w:rPr>
      </w:pPr>
      <w:r>
        <w:rPr>
          <w:b w:val="1"/>
          <w:bCs w:val="1"/>
          <w:rtl w:val="0"/>
          <w:lang w:val="nl-NL"/>
        </w:rPr>
        <w:t>Opening</w:t>
      </w:r>
      <w:r>
        <w:br w:type="textWrapping"/>
      </w:r>
      <w:r>
        <w:rPr>
          <w:rtl w:val="0"/>
          <w:lang w:val="nl-NL"/>
        </w:rPr>
        <w:t>Iedereen wordt welkom geheten op de jaarvergadering. Voorzitter heeft het eerste termijn volbracht, hij heeft lang getwijfeld om door te gaan (dit i.v.m. tijd), maar kijkend naar de komende jaren toch besloten om door te gaan.</w:t>
      </w:r>
      <w:r>
        <w:br w:type="textWrapping"/>
      </w:r>
    </w:p>
    <w:p>
      <w:pPr>
        <w:pStyle w:val="Hoofdtekst A"/>
        <w:numPr>
          <w:ilvl w:val="0"/>
          <w:numId w:val="2"/>
        </w:numPr>
        <w:rPr>
          <w:lang w:val="nl-NL"/>
        </w:rPr>
      </w:pPr>
      <w:r>
        <w:rPr>
          <w:b w:val="1"/>
          <w:bCs w:val="1"/>
          <w:rtl w:val="0"/>
          <w:lang w:val="nl-NL"/>
        </w:rPr>
        <w:t>Vaststellen agenda</w:t>
      </w:r>
      <w:r>
        <w:br w:type="textWrapping"/>
      </w:r>
      <w:r>
        <w:rPr>
          <w:rtl w:val="0"/>
          <w:lang w:val="nl-NL"/>
        </w:rPr>
        <w:t>Vastgesteld. Hoeft niks aan toegevoegd te worden.</w:t>
      </w:r>
      <w:r>
        <w:br w:type="textWrapping"/>
      </w:r>
    </w:p>
    <w:p>
      <w:pPr>
        <w:pStyle w:val="Hoofdtekst A"/>
        <w:numPr>
          <w:ilvl w:val="0"/>
          <w:numId w:val="2"/>
        </w:numPr>
        <w:rPr>
          <w:lang w:val="nl-NL"/>
        </w:rPr>
      </w:pPr>
      <w:r>
        <w:rPr>
          <w:b w:val="1"/>
          <w:bCs w:val="1"/>
          <w:rtl w:val="0"/>
          <w:lang w:val="nl-NL"/>
        </w:rPr>
        <w:t>Ingekomen stukken en mededelingen</w:t>
      </w:r>
      <w:r>
        <w:br w:type="textWrapping"/>
      </w:r>
      <w:r>
        <w:rPr>
          <w:rtl w:val="0"/>
          <w:lang w:val="nl-NL"/>
        </w:rPr>
        <w:t xml:space="preserve">Herinrichting school OBS de Dissel. Binnenkort wordt er gestart met een herinrichting van het schoolplein van OBS de Dissel. Hierover zal eerst afgestemd worden met andere partners waaronder KIOS. </w:t>
      </w:r>
      <w:r>
        <w:br w:type="textWrapping"/>
      </w:r>
      <w:r>
        <w:rPr>
          <w:rtl w:val="0"/>
          <w:lang w:val="nl-NL"/>
        </w:rPr>
        <w:t>Na afloop van de vergadering wordt de nieuwe website gepresenteerd en kunnen ge</w:t>
      </w:r>
      <w:r>
        <w:rPr>
          <w:rtl w:val="0"/>
          <w:lang w:val="nl-NL"/>
        </w:rPr>
        <w:t>ï</w:t>
      </w:r>
      <w:r>
        <w:rPr>
          <w:rtl w:val="0"/>
          <w:lang w:val="nl-NL"/>
        </w:rPr>
        <w:t xml:space="preserve">nteresseerden een kijkje komen nemen. </w:t>
      </w:r>
      <w:r>
        <w:br w:type="textWrapping"/>
      </w:r>
    </w:p>
    <w:p>
      <w:pPr>
        <w:pStyle w:val="Hoofdtekst A"/>
        <w:numPr>
          <w:ilvl w:val="0"/>
          <w:numId w:val="2"/>
        </w:numPr>
        <w:rPr>
          <w:lang w:val="nl-NL"/>
        </w:rPr>
      </w:pPr>
      <w:r>
        <w:rPr>
          <w:b w:val="1"/>
          <w:bCs w:val="1"/>
          <w:rtl w:val="0"/>
          <w:lang w:val="nl-NL"/>
        </w:rPr>
        <w:t>Notulen jaarvergadering 29 oktober 2018 (allen ontvangen)</w:t>
      </w:r>
      <w:r>
        <w:br w:type="textWrapping"/>
      </w:r>
      <w:r>
        <w:rPr>
          <w:rtl w:val="0"/>
          <w:lang w:val="nl-NL"/>
        </w:rPr>
        <w:t>De notulen worden zondere verdere opmerkingen akkoord bevonden en vastgesteld.</w:t>
      </w:r>
      <w:r>
        <w:br w:type="textWrapping"/>
      </w:r>
    </w:p>
    <w:p>
      <w:pPr>
        <w:pStyle w:val="Hoofdtekst A"/>
        <w:numPr>
          <w:ilvl w:val="0"/>
          <w:numId w:val="2"/>
        </w:numPr>
        <w:rPr>
          <w:lang w:val="nl-NL"/>
        </w:rPr>
      </w:pPr>
      <w:r>
        <w:rPr>
          <w:b w:val="1"/>
          <w:bCs w:val="1"/>
          <w:rtl w:val="0"/>
          <w:lang w:val="nl-NL"/>
        </w:rPr>
        <w:t>Jaarverslag bestuur</w:t>
      </w:r>
      <w:r>
        <w:br w:type="textWrapping"/>
      </w:r>
      <w:r>
        <w:rPr>
          <w:rtl w:val="0"/>
          <w:lang w:val="nl-NL"/>
        </w:rPr>
        <w:t>Het jaarverslag wordt voorgelezen door de secretaris. Belangrijkste aspecten uit het verslag zijn: Opzetten nieuw beleidsplan, vrijwilligers taken inzichtelijk maken en invullen d.m.v. de cursus MVKT (Meer Vrijwilligers in Korte Tijd), begin 100 jarig jubileum, rookvrij sportbeleid en korfbal TV in de kantine.</w:t>
      </w:r>
      <w:r>
        <w:br w:type="textWrapping"/>
      </w:r>
    </w:p>
    <w:p>
      <w:pPr>
        <w:pStyle w:val="Hoofdtekst A"/>
        <w:numPr>
          <w:ilvl w:val="0"/>
          <w:numId w:val="2"/>
        </w:numPr>
        <w:rPr>
          <w:lang w:val="nl-NL"/>
        </w:rPr>
      </w:pPr>
      <w:r>
        <w:rPr>
          <w:b w:val="1"/>
          <w:bCs w:val="1"/>
          <w:rtl w:val="0"/>
          <w:lang w:val="nl-NL"/>
        </w:rPr>
        <w:t>Financien</w:t>
      </w:r>
      <w:r>
        <w:br w:type="textWrapping"/>
      </w:r>
      <w:r>
        <w:rPr>
          <w:rtl w:val="0"/>
          <w:lang w:val="nl-NL"/>
        </w:rPr>
        <w:t>Ledenontwikkeling, nu stabiel na bloeiperiode. Spelende leden daalt wel. Vraag die we ons moeten stellen: hoe komt dit?  Eigen keuzes, ontevredenheid, etc. Grootste uitdaging is daarom ook nieuwe leden (werving). Veel clubs uit de regio verdwijnen, waardoor we nieuwe leden kunnen werven bij KIOS. Leden zijn wel minder betrokken (voorbeeld opgave kamp). Dit jaar hebben we wel een grote opkomst gehad bij de welpen.</w:t>
      </w:r>
      <w:r>
        <w:br w:type="textWrapping"/>
        <w:br w:type="textWrapping"/>
      </w:r>
      <w:r>
        <w:rPr>
          <w:rtl w:val="0"/>
          <w:lang w:val="nl-NL"/>
        </w:rPr>
        <w:t>a. Financieel jaarverslag</w:t>
      </w:r>
      <w:r>
        <w:br w:type="textWrapping"/>
      </w:r>
      <w:r>
        <w:rPr>
          <w:rtl w:val="0"/>
          <w:lang w:val="nl-NL"/>
        </w:rPr>
        <w:t xml:space="preserve">Vorig jaar zijn we het jaar ingegaan met een min. Uiteindelijk zijn we uitgekomen met een plus. </w:t>
      </w:r>
      <w:r>
        <w:br w:type="textWrapping"/>
      </w:r>
      <w:r>
        <w:rPr>
          <w:rtl w:val="0"/>
          <w:lang w:val="nl-NL"/>
        </w:rPr>
        <w:t>60.000 inkomsten. Kantine heeft voor meer inkomsten gezorgd dan begroot, hiermee kunnen de kosten van de kantine ook gedekt worden. De Paasbrood- en Appeltaartenactie waren dit jaar goed. Overige baten zijn bijvoorbeeld de Raboclubkas actie en een schenking van Stichting 1865 Ruinen.</w:t>
      </w:r>
      <w:r>
        <w:br w:type="textWrapping"/>
        <w:br w:type="textWrapping"/>
      </w:r>
      <w:r>
        <w:rPr>
          <w:rtl w:val="0"/>
          <w:lang w:val="nl-NL"/>
        </w:rPr>
        <w:t>De lasten zijn wat lager uitgevallen. De contributies en donaties waren minder. Ook door het be</w:t>
      </w:r>
      <w:r>
        <w:rPr>
          <w:rtl w:val="0"/>
          <w:lang w:val="nl-NL"/>
        </w:rPr>
        <w:t>ë</w:t>
      </w:r>
      <w:r>
        <w:rPr>
          <w:rtl w:val="0"/>
          <w:lang w:val="nl-NL"/>
        </w:rPr>
        <w:t>indigen van de samenwerking met KORU. Kantinecommissie zit goed bovenop de prijzen (goede stijging in brutomarge). Er is nog afstemming met de gemeente over de afspraken die gemaakt zijn over kosten welke KIOS, als huurder, niet zou hoeven te maken.</w:t>
      </w:r>
      <w:r>
        <w:br w:type="textWrapping"/>
        <w:br w:type="textWrapping"/>
      </w:r>
      <w:r>
        <w:rPr>
          <w:rtl w:val="0"/>
          <w:lang w:val="nl-NL"/>
        </w:rPr>
        <w:t xml:space="preserve">Wat willen we doen met het plusje. Investeringen zoals kunstgras. </w:t>
      </w:r>
      <w:r>
        <w:br w:type="textWrapping"/>
        <w:br w:type="textWrapping"/>
      </w:r>
      <w:r>
        <w:rPr>
          <w:rtl w:val="0"/>
          <w:lang w:val="nl-NL"/>
        </w:rPr>
        <w:t xml:space="preserve">Balans en reserves </w:t>
      </w:r>
      <w:r>
        <w:rPr>
          <w:rtl w:val="0"/>
          <w:lang w:val="nl-NL"/>
        </w:rPr>
        <w:t>—</w:t>
      </w:r>
      <w:r>
        <w:rPr>
          <w:rtl w:val="0"/>
          <w:lang w:val="nl-NL"/>
        </w:rPr>
        <w:t xml:space="preserve">&gt; vraag vanuit de vergadering; waar worden reserves voor gebruikt? Mogelijk om de verschillende potjes overzichtelijker te maken? Algemene reserves; onvoorziene zaken. Bijvoorbeeld sponsors vallen weg, hoeveel heb je dan nodig? Rond de 20.000 die algemeen zijn en niet specifiek bestemd zijn. Ontstaat discussie hoeveel geld in kas, hoeveel is nodig om achter de hand te houden. Wat gebeurd er met hel geld. </w:t>
      </w:r>
      <w:r>
        <w:br w:type="textWrapping"/>
      </w:r>
      <w:r>
        <w:rPr>
          <w:rtl w:val="0"/>
          <w:lang w:val="nl-NL"/>
        </w:rPr>
        <w:t>Hiervoor kunnen/moeten meer plannen gemaakt worden door commissies en deze aandragen aan bestuur (onderbouwd plan en wat zijn de kosten). Kinderen/selectie betalen veel bij voor activiteiten. Selectie moest laatst ook zelf betalen voor een trainingsweekend, maar wanneer alleen de selectie dit soort dingen niet hoeft te betalen is het een selecte groep wat dan iets terug krijgt. Wel de afweging hierin maken, want ze brengen ook veel inkomsten in door de wedstrijden etc.</w:t>
      </w:r>
      <w:r>
        <w:br w:type="textWrapping"/>
        <w:br w:type="textWrapping"/>
        <w:br w:type="textWrapping"/>
      </w:r>
      <w:r>
        <w:rPr>
          <w:rtl w:val="0"/>
          <w:lang w:val="nl-NL"/>
        </w:rPr>
        <w:t>b. Verslag kascommissie</w:t>
      </w:r>
      <w:r>
        <w:br w:type="textWrapping"/>
      </w:r>
      <w:r>
        <w:rPr>
          <w:rtl w:val="0"/>
          <w:lang w:val="nl-NL"/>
        </w:rPr>
        <w:t>De kascommissie bestaat dit jaar uit Patrick Roelevink en Janita Zantinge (plaatsvervangend lid). Penningmeester heeft duidelijke uitleg gegeven en krijgt dan ook een compliment dat alles er tip, top, in orde uitziet. Kascommissie adviseert hiermee de vergadering het financi</w:t>
      </w:r>
      <w:r>
        <w:rPr>
          <w:rtl w:val="0"/>
          <w:lang w:val="nl-NL"/>
        </w:rPr>
        <w:t>ë</w:t>
      </w:r>
      <w:r>
        <w:rPr>
          <w:rtl w:val="0"/>
          <w:lang w:val="nl-NL"/>
        </w:rPr>
        <w:t>le jaarverslag goed te keuren,</w:t>
      </w:r>
      <w:r>
        <w:br w:type="textWrapping"/>
        <w:br w:type="textWrapping"/>
      </w:r>
      <w:r>
        <w:rPr>
          <w:rtl w:val="0"/>
          <w:lang w:val="nl-NL"/>
        </w:rPr>
        <w:t>c. Vastellen financieel jaarverslag</w:t>
      </w:r>
      <w:r>
        <w:br w:type="textWrapping"/>
      </w:r>
      <w:r>
        <w:rPr>
          <w:rtl w:val="0"/>
          <w:lang w:val="nl-NL"/>
        </w:rPr>
        <w:t xml:space="preserve">De ledenvergadering stelt het financieel jaarverslag vast. </w:t>
      </w:r>
      <w:r>
        <w:br w:type="textWrapping"/>
        <w:br w:type="textWrapping"/>
      </w:r>
      <w:r>
        <w:rPr>
          <w:rtl w:val="0"/>
          <w:lang w:val="nl-NL"/>
        </w:rPr>
        <w:t>d. Verkiezing kascommissie</w:t>
      </w:r>
      <w:r>
        <w:br w:type="textWrapping"/>
      </w:r>
      <w:r>
        <w:rPr>
          <w:rtl w:val="0"/>
          <w:lang w:val="nl-NL"/>
        </w:rPr>
        <w:t>Kascommissie aftredend: Martijn Ziel (wel beschikbaar gesteld).</w:t>
      </w:r>
      <w:r>
        <w:br w:type="textWrapping"/>
      </w:r>
      <w:r>
        <w:rPr>
          <w:rtl w:val="0"/>
          <w:lang w:val="nl-NL"/>
        </w:rPr>
        <w:t>Patrick Roelevink is volgend jaar lid van de kascommissie als zijn 2e jaar.</w:t>
      </w:r>
      <w:r>
        <w:br w:type="textWrapping"/>
      </w:r>
      <w:r>
        <w:rPr>
          <w:rtl w:val="0"/>
          <w:lang w:val="nl-NL"/>
        </w:rPr>
        <w:t>Plaatsvervangend lid: Janita Zantinge</w:t>
      </w:r>
      <w:r>
        <w:br w:type="textWrapping"/>
        <w:br w:type="textWrapping"/>
      </w:r>
      <w:r>
        <w:rPr>
          <w:rtl w:val="0"/>
          <w:lang w:val="nl-NL"/>
        </w:rPr>
        <w:t>e. Begroting</w:t>
      </w:r>
      <w:r>
        <w:br w:type="textWrapping"/>
      </w:r>
      <w:r>
        <w:rPr>
          <w:rtl w:val="0"/>
          <w:lang w:val="nl-NL"/>
        </w:rPr>
        <w:t xml:space="preserve">De penningmeester ligt de begroting toe. Onderaan de streep staat een negatief saldo van 1500 euro. </w:t>
      </w:r>
      <w:r>
        <w:br w:type="textWrapping"/>
      </w:r>
      <w:r>
        <w:rPr>
          <w:rtl w:val="0"/>
          <w:lang w:val="nl-NL"/>
        </w:rPr>
        <w:t>Opmerking vanuit de vergadering: waarom zo</w:t>
      </w:r>
      <w:r>
        <w:rPr>
          <w:rtl w:val="0"/>
          <w:lang w:val="nl-NL"/>
        </w:rPr>
        <w:t>’</w:t>
      </w:r>
      <w:r>
        <w:rPr>
          <w:rtl w:val="0"/>
          <w:lang w:val="nl-NL"/>
        </w:rPr>
        <w:t xml:space="preserve">n hoog bedrag bij acties? We starten aankomend jaar met oud papier ophalen. Hiervoor krijgt de vereniging dan ook een bedrag, daarom hoger. </w:t>
      </w:r>
      <w:r>
        <w:br w:type="textWrapping"/>
        <w:br w:type="textWrapping"/>
      </w:r>
      <w:r>
        <w:rPr>
          <w:rtl w:val="0"/>
          <w:lang w:val="nl-NL"/>
        </w:rPr>
        <w:t>Lasten. Afdrachten bond, lagere wedstrijd bijdrage doordat A1 terug naar breedte korfbal wordt geplaatst.</w:t>
      </w:r>
      <w:r>
        <w:br w:type="textWrapping"/>
        <w:br w:type="textWrapping"/>
      </w:r>
      <w:r>
        <w:rPr>
          <w:rtl w:val="0"/>
          <w:lang w:val="nl-NL"/>
        </w:rPr>
        <w:t>f. Vaststelling contributies en overige tarieven</w:t>
      </w:r>
      <w:r>
        <w:br w:type="textWrapping"/>
      </w:r>
      <w:r>
        <w:rPr>
          <w:rtl w:val="0"/>
          <w:lang w:val="nl-NL"/>
        </w:rPr>
        <w:t>Voorstel om de contributie met 1,9% (?) te verhogen conform de consumentenprijsindex (cpi) van september 2019 (?)</w:t>
      </w:r>
      <w:r>
        <w:br w:type="textWrapping"/>
        <w:br w:type="textWrapping"/>
      </w:r>
      <w:r>
        <w:rPr>
          <w:rtl w:val="0"/>
          <w:lang w:val="nl-NL"/>
        </w:rPr>
        <w:t xml:space="preserve">De vergadering kerst de begroting en de verhoging van de contributie goed. </w:t>
      </w:r>
      <w:r>
        <w:br w:type="textWrapping"/>
      </w:r>
    </w:p>
    <w:p>
      <w:pPr>
        <w:pStyle w:val="Hoofdtekst A"/>
        <w:numPr>
          <w:ilvl w:val="0"/>
          <w:numId w:val="2"/>
        </w:numPr>
        <w:rPr>
          <w:lang w:val="nl-NL"/>
        </w:rPr>
      </w:pPr>
      <w:r>
        <w:rPr>
          <w:b w:val="1"/>
          <w:bCs w:val="1"/>
          <w:rtl w:val="0"/>
          <w:lang w:val="nl-NL"/>
        </w:rPr>
        <w:t xml:space="preserve">Verslagen overige commissies </w:t>
      </w:r>
      <w:r>
        <w:br w:type="textWrapping"/>
      </w:r>
      <w:r>
        <w:rPr>
          <w:rtl w:val="0"/>
          <w:lang w:val="nl-NL"/>
        </w:rPr>
        <w:t>De verslagen van de commissies waren vooral te lezen op de website en worden tijdens de vergadering niet voorgelezen. Wel komt er een toevoeging van de ledenwerfcommissie. De commissie is dit jaar opgezet en worden verantwoordelijk voor het werven van nieuwe leden. Zij hebben al promotie gemaakt op de burendag in de Oosterboer. Komende jaar willen ze de focus leggen op basisscholen kennis laten maken met korfbal. Nieuwe leden voor in de ledenwerfcommissie zijn welkom.</w:t>
      </w:r>
      <w:r>
        <w:br w:type="textWrapping"/>
      </w:r>
    </w:p>
    <w:p>
      <w:pPr>
        <w:pStyle w:val="Hoofdtekst A"/>
        <w:numPr>
          <w:ilvl w:val="0"/>
          <w:numId w:val="2"/>
        </w:numPr>
        <w:rPr>
          <w:lang w:val="nl-NL"/>
        </w:rPr>
      </w:pPr>
      <w:r>
        <w:rPr>
          <w:b w:val="1"/>
          <w:bCs w:val="1"/>
          <w:rtl w:val="0"/>
          <w:lang w:val="nl-NL"/>
        </w:rPr>
        <w:t>Bestuursverkiezing</w:t>
      </w:r>
      <w:r>
        <w:br w:type="textWrapping"/>
      </w:r>
      <w:r>
        <w:rPr>
          <w:rtl w:val="0"/>
          <w:lang w:val="nl-NL"/>
        </w:rPr>
        <w:t>Aftrenden en herkiesbaar volgens schema:</w:t>
      </w:r>
      <w:r>
        <w:br w:type="textWrapping"/>
      </w:r>
      <w:r>
        <w:rPr>
          <w:rtl w:val="0"/>
          <w:lang w:val="nl-NL"/>
        </w:rPr>
        <w:t xml:space="preserve">Ronald Wagter en Rosan van der Linde. De vergadering geeft goedkeuring. </w:t>
      </w:r>
      <w:r>
        <w:br w:type="textWrapping"/>
      </w:r>
      <w:r>
        <w:rPr>
          <w:rtl w:val="0"/>
          <w:lang w:val="nl-NL"/>
        </w:rPr>
        <w:t>Tussentijds afgetreden:</w:t>
      </w:r>
      <w:r>
        <w:br w:type="textWrapping"/>
      </w:r>
      <w:r>
        <w:rPr>
          <w:rtl w:val="0"/>
          <w:lang w:val="nl-NL"/>
        </w:rPr>
        <w:t>Frans Noppert en Erik Kuijer</w:t>
      </w:r>
      <w:r>
        <w:br w:type="textWrapping"/>
        <w:br w:type="textWrapping"/>
      </w:r>
      <w:r>
        <w:rPr>
          <w:rtl w:val="0"/>
          <w:lang w:val="nl-NL"/>
        </w:rPr>
        <w:t>Door het aftreden van Frans is een vacature ontstaan. Corn</w:t>
      </w:r>
      <w:r>
        <w:rPr>
          <w:rtl w:val="0"/>
          <w:lang w:val="nl-NL"/>
        </w:rPr>
        <w:t xml:space="preserve">é </w:t>
      </w:r>
      <w:r>
        <w:rPr>
          <w:rtl w:val="0"/>
          <w:lang w:val="nl-NL"/>
        </w:rPr>
        <w:t xml:space="preserve">den Hollander heeft zichzelf hiervoor beschikbaar gesteld. De vergadering geeft akkoord. </w:t>
      </w:r>
      <w:r>
        <w:br w:type="textWrapping"/>
        <w:br w:type="textWrapping"/>
      </w:r>
      <w:r>
        <w:rPr>
          <w:rtl w:val="0"/>
          <w:lang w:val="nl-NL"/>
        </w:rPr>
        <w:t>Op dit moment staat er nog een vacature open.</w:t>
      </w:r>
    </w:p>
    <w:p>
      <w:pPr>
        <w:pStyle w:val="Hoofdtekst A"/>
      </w:pPr>
    </w:p>
    <w:p>
      <w:pPr>
        <w:pStyle w:val="Hoofdtekst A"/>
        <w:numPr>
          <w:ilvl w:val="0"/>
          <w:numId w:val="2"/>
        </w:numPr>
        <w:rPr>
          <w:lang w:val="nl-NL"/>
        </w:rPr>
      </w:pPr>
      <w:r>
        <w:rPr>
          <w:b w:val="1"/>
          <w:bCs w:val="1"/>
          <w:rtl w:val="0"/>
          <w:lang w:val="nl-NL"/>
        </w:rPr>
        <w:t>Evaluatie rookbeleid</w:t>
      </w:r>
      <w:r>
        <w:br w:type="textWrapping"/>
      </w:r>
      <w:r>
        <w:rPr>
          <w:rtl w:val="0"/>
          <w:lang w:val="nl-NL"/>
        </w:rPr>
        <w:t>a. Ervaringen huidige situatie</w:t>
      </w:r>
      <w:r>
        <w:br w:type="textWrapping"/>
      </w:r>
      <w:r>
        <w:rPr>
          <w:rtl w:val="0"/>
          <w:lang w:val="nl-NL"/>
        </w:rPr>
        <w:t xml:space="preserve">1 januari 2019 is het rookbeleid ingegaan. De rookzone is op het dakterras aangegeven met een streep. Vraag wordt gesteld aan de vergadering wat de ervaringen hiermee zijn. Ongezellig, wel goed dat het boven is en niet voor de ingang zoals in Assen/Hardenberg. De vraag ontstaat of het voor de tegenpartij ook altijd duidelijk is? Er is geen bordje dat de rookzone boven. Hierover kan duidelijker gecommuniceerd worden d.m.v. een bordje. Zo worden andere mensen er niet mee </w:t>
      </w:r>
      <w:r>
        <w:rPr>
          <w:rtl w:val="0"/>
          <w:lang w:val="nl-NL"/>
        </w:rPr>
        <w:t>‘</w:t>
      </w:r>
      <w:r>
        <w:rPr>
          <w:rtl w:val="0"/>
          <w:lang w:val="nl-NL"/>
        </w:rPr>
        <w:t>opgezadeld</w:t>
      </w:r>
      <w:r>
        <w:rPr>
          <w:rtl w:val="0"/>
          <w:lang w:val="nl-NL"/>
        </w:rPr>
        <w:t xml:space="preserve">’ </w:t>
      </w:r>
      <w:r>
        <w:rPr>
          <w:rtl w:val="0"/>
          <w:lang w:val="nl-NL"/>
        </w:rPr>
        <w:t>dat zij hier iets van moeten zeggen.</w:t>
      </w:r>
      <w:r>
        <w:br w:type="textWrapping"/>
      </w:r>
      <w:r>
        <w:rPr>
          <w:rtl w:val="0"/>
          <w:lang w:val="nl-NL"/>
        </w:rPr>
        <w:t xml:space="preserve">Waarom moeten kleren uit met het roken? Hiervoor is een beleid opgemaakt. Sommige vinden het inderdaad geen goede combinatie; roken in sportkleding. Hierdoor kunnen ook beschadigingen ontstaan in de kleren. Na aanleiding van deze vraag ook naar de rest van de teams duidelijk communiceren dat er niet gerookt mag worden in de sportkleding. </w:t>
      </w:r>
      <w:r>
        <w:br w:type="textWrapping"/>
      </w:r>
      <w:r>
        <w:rPr>
          <w:rtl w:val="0"/>
          <w:lang w:val="nl-NL"/>
        </w:rPr>
        <w:t xml:space="preserve">Het onderwerp is ook meer een landelijk iets, dan </w:t>
      </w:r>
      <w:r>
        <w:rPr>
          <w:rtl w:val="0"/>
          <w:lang w:val="nl-NL"/>
        </w:rPr>
        <w:t>‘</w:t>
      </w:r>
      <w:r>
        <w:rPr>
          <w:rtl w:val="0"/>
          <w:lang w:val="nl-NL"/>
        </w:rPr>
        <w:t>Ruinerwolds</w:t>
      </w:r>
      <w:r>
        <w:rPr>
          <w:rtl w:val="0"/>
          <w:lang w:val="nl-NL"/>
        </w:rPr>
        <w:t xml:space="preserve">’ </w:t>
      </w:r>
      <w:r>
        <w:rPr>
          <w:rtl w:val="0"/>
          <w:lang w:val="nl-NL"/>
        </w:rPr>
        <w:t xml:space="preserve">ding. Voetbal en tennis zijn er hier ook mee bezig. </w:t>
      </w:r>
      <w:r>
        <w:br w:type="textWrapping"/>
        <w:br w:type="textWrapping"/>
      </w:r>
      <w:r>
        <w:rPr>
          <w:rtl w:val="0"/>
          <w:lang w:val="nl-NL"/>
        </w:rPr>
        <w:t>b. Toekomstige ontwikkelingen</w:t>
      </w:r>
      <w:r>
        <w:br w:type="textWrapping"/>
      </w:r>
      <w:r>
        <w:rPr>
          <w:rtl w:val="0"/>
          <w:lang w:val="nl-NL"/>
        </w:rPr>
        <w:t xml:space="preserve">Dit onderwerp is de laatste tijd veel in het nieuws. Binnenkort zijn rookruimtes verboden, er komen rookvrije stranden en vanaf 1 augustus moeten alle schoolpleinen rookvrij zijn. </w:t>
      </w:r>
      <w:r>
        <w:br w:type="textWrapping"/>
      </w:r>
      <w:r>
        <w:rPr>
          <w:rtl w:val="0"/>
          <w:lang w:val="nl-NL"/>
        </w:rPr>
        <w:t xml:space="preserve">Gaan we alles KIOS ook volledig rookvrij? Waar wordt er dan gerookt? Bestuur gaat hier over nadenken om dit goed in te vullen. Voetbal en tennis zijn hier ook mee bezig, misschien ontstaat hierdoor ook steeds meer gewenning en kunnen we daarna de stap nemen om compleet rookvrij te gaan. </w:t>
      </w:r>
      <w:r>
        <w:br w:type="textWrapping"/>
      </w:r>
    </w:p>
    <w:p>
      <w:pPr>
        <w:pStyle w:val="Hoofdtekst A"/>
        <w:numPr>
          <w:ilvl w:val="0"/>
          <w:numId w:val="2"/>
        </w:numPr>
        <w:rPr>
          <w:lang w:val="nl-NL"/>
        </w:rPr>
      </w:pPr>
      <w:r>
        <w:rPr>
          <w:b w:val="1"/>
          <w:bCs w:val="1"/>
          <w:rtl w:val="0"/>
          <w:lang w:val="nl-NL"/>
        </w:rPr>
        <w:t>Voortgang ontwikkelingen beleidsplan</w:t>
      </w:r>
      <w:r>
        <w:br w:type="textWrapping"/>
      </w:r>
      <w:r>
        <w:rPr>
          <w:rtl w:val="0"/>
          <w:lang w:val="nl-NL"/>
        </w:rPr>
        <w:t>a. Voortgang</w:t>
      </w:r>
      <w:r>
        <w:br w:type="textWrapping"/>
      </w:r>
      <w:r>
        <w:rPr>
          <w:rtl w:val="0"/>
          <w:lang w:val="nl-NL"/>
        </w:rPr>
        <w:t xml:space="preserve">De ontwikkelingen van het nieuwe beleidsplan hebben een beetje stil gelegen. Vorige jaarvergadering is een terugkoppeling geven over de </w:t>
      </w:r>
      <w:r>
        <w:rPr>
          <w:rtl w:val="0"/>
          <w:lang w:val="nl-NL"/>
        </w:rPr>
        <w:t>‘</w:t>
      </w:r>
      <w:r>
        <w:rPr>
          <w:rtl w:val="0"/>
          <w:lang w:val="nl-NL"/>
        </w:rPr>
        <w:t>idee</w:t>
      </w:r>
      <w:r>
        <w:rPr>
          <w:rtl w:val="0"/>
          <w:lang w:val="nl-NL"/>
        </w:rPr>
        <w:t>ë</w:t>
      </w:r>
      <w:r>
        <w:rPr>
          <w:rtl w:val="0"/>
          <w:lang w:val="nl-NL"/>
        </w:rPr>
        <w:t>n avond</w:t>
      </w:r>
      <w:r>
        <w:rPr>
          <w:rtl w:val="0"/>
          <w:lang w:val="nl-NL"/>
        </w:rPr>
        <w:t>’</w:t>
      </w:r>
      <w:r>
        <w:rPr>
          <w:rtl w:val="0"/>
          <w:lang w:val="nl-NL"/>
        </w:rPr>
        <w:t xml:space="preserve">. Door onderbezetting is het dit jaar niet echt vooruitgekomen. Er is nu wel aan de commissies gevraagd hoe zij aan het beleidsplan kunnen bijdragen. Hiervan is nog niet uit alle commissies reactie gekomen. </w:t>
      </w:r>
      <w:r>
        <w:br w:type="textWrapping"/>
        <w:br w:type="textWrapping"/>
      </w:r>
      <w:r>
        <w:rPr>
          <w:rtl w:val="0"/>
          <w:lang w:val="nl-NL"/>
        </w:rPr>
        <w:t xml:space="preserve">In het voorjaar wordt een avond gepland (zodat er voor de zomer een nieuw plan is). Uit elke commissies is hiervoor dan aan afgevaardigde aanwezig. Zo kunnen we samen met alles commissies plannen maken, want waarschijnlijk is er ook overlapping binnen de verschillende commissies. Vanuit hier kan het beleidsplan van worden vormgegeven met de bijbehorende actieplannen. Daarna wordt het nieuwe beleidsplan voorgedragen op de ledenvergadering van 2020. </w:t>
      </w:r>
      <w:r>
        <w:br w:type="textWrapping"/>
        <w:br w:type="textWrapping"/>
      </w:r>
      <w:r>
        <w:rPr>
          <w:rtl w:val="0"/>
          <w:lang w:val="nl-NL"/>
        </w:rPr>
        <w:t>b. Missie, visie, motto</w:t>
      </w:r>
      <w:r>
        <w:br w:type="textWrapping"/>
      </w:r>
      <w:r>
        <w:rPr>
          <w:rtl w:val="0"/>
          <w:lang w:val="nl-NL"/>
        </w:rPr>
        <w:t>Motto - Samen zijn we KIOS (idee voortgekomen uit de reacties op de idee</w:t>
      </w:r>
      <w:r>
        <w:rPr>
          <w:rtl w:val="0"/>
          <w:lang w:val="nl-NL"/>
        </w:rPr>
        <w:t>ë</w:t>
      </w:r>
      <w:r>
        <w:rPr>
          <w:rtl w:val="0"/>
          <w:lang w:val="nl-NL"/>
        </w:rPr>
        <w:t>n avond)</w:t>
      </w:r>
      <w:r>
        <w:br w:type="textWrapping"/>
      </w:r>
      <w:r>
        <w:rPr>
          <w:rtl w:val="0"/>
          <w:lang w:val="nl-NL"/>
        </w:rPr>
        <w:t xml:space="preserve">Visie - gezellige, gemakkelijk toegankelijke vereniging. Trots op KIOS. </w:t>
      </w:r>
      <w:r>
        <w:br w:type="textWrapping"/>
      </w:r>
    </w:p>
    <w:p>
      <w:pPr>
        <w:pStyle w:val="Hoofdtekst A"/>
        <w:numPr>
          <w:ilvl w:val="0"/>
          <w:numId w:val="2"/>
        </w:numPr>
        <w:rPr>
          <w:lang w:val="nl-NL"/>
        </w:rPr>
      </w:pPr>
      <w:r>
        <w:rPr>
          <w:b w:val="1"/>
          <w:bCs w:val="1"/>
          <w:rtl w:val="0"/>
          <w:lang w:val="nl-NL"/>
        </w:rPr>
        <w:t>Jubileumjaar</w:t>
      </w:r>
      <w:r>
        <w:br w:type="textWrapping"/>
      </w:r>
      <w:r>
        <w:rPr>
          <w:rtl w:val="0"/>
          <w:lang w:val="nl-NL"/>
        </w:rPr>
        <w:t>a. Activiteiten</w:t>
      </w:r>
      <w:r>
        <w:br w:type="textWrapping"/>
      </w:r>
      <w:r>
        <w:rPr>
          <w:rtl w:val="0"/>
          <w:lang w:val="nl-NL"/>
        </w:rPr>
        <w:t xml:space="preserve">In maart 2020 bestaat KIOS 100 jaar. Hiervoor zijn al de nodige voorbereidingen getroffen door de jubileumscommissie. Door middel van een filmpje wordt het programma van het jubileumsweekend bekend gemaakt. Maar ook de activiteiten die al geweest zijn worden nog even benoemd is het filmpje. </w:t>
      </w:r>
      <w:r>
        <w:br w:type="textWrapping"/>
      </w:r>
    </w:p>
    <w:p>
      <w:pPr>
        <w:pStyle w:val="Hoofdtekst A"/>
        <w:numPr>
          <w:ilvl w:val="0"/>
          <w:numId w:val="2"/>
        </w:numPr>
        <w:rPr>
          <w:lang w:val="nl-NL"/>
        </w:rPr>
      </w:pPr>
      <w:r>
        <w:rPr>
          <w:b w:val="1"/>
          <w:bCs w:val="1"/>
          <w:rtl w:val="0"/>
          <w:lang w:val="nl-NL"/>
        </w:rPr>
        <w:t>Rondvraag</w:t>
      </w:r>
      <w:r>
        <w:br w:type="textWrapping"/>
      </w:r>
      <w:r>
        <w:rPr>
          <w:rtl w:val="0"/>
          <w:lang w:val="nl-NL"/>
        </w:rPr>
        <w:t>Is het mogelijk om contactpersonen / ledenlijsten te ontvangen?</w:t>
      </w:r>
      <w:r>
        <w:br w:type="textWrapping"/>
      </w:r>
      <w:r>
        <w:rPr>
          <w:rtl w:val="0"/>
          <w:lang w:val="nl-NL"/>
        </w:rPr>
        <w:t xml:space="preserve">Alle commissies kunnen in Sportlink om de gevraagde informatie uit te halen. Mogelijk is om een avond een korte </w:t>
      </w:r>
      <w:r>
        <w:rPr>
          <w:rtl w:val="0"/>
          <w:lang w:val="nl-NL"/>
        </w:rPr>
        <w:t>‘</w:t>
      </w:r>
      <w:r>
        <w:rPr>
          <w:rtl w:val="0"/>
          <w:lang w:val="nl-NL"/>
        </w:rPr>
        <w:t>cursus</w:t>
      </w:r>
      <w:r>
        <w:rPr>
          <w:rtl w:val="0"/>
          <w:lang w:val="nl-NL"/>
        </w:rPr>
        <w:t xml:space="preserve">’ </w:t>
      </w:r>
      <w:r>
        <w:rPr>
          <w:rtl w:val="0"/>
          <w:lang w:val="nl-NL"/>
        </w:rPr>
        <w:t xml:space="preserve">hiervoor te krijgen. </w:t>
      </w:r>
      <w:r>
        <w:br w:type="textWrapping"/>
        <w:br w:type="textWrapping"/>
      </w:r>
      <w:r>
        <w:rPr>
          <w:rtl w:val="0"/>
          <w:lang w:val="nl-NL"/>
        </w:rPr>
        <w:t>Wat zegt de bond over AVG? Is het nog te doen voor verenigingen?</w:t>
      </w:r>
      <w:r>
        <w:br w:type="textWrapping"/>
      </w:r>
      <w:r>
        <w:rPr>
          <w:rtl w:val="0"/>
          <w:lang w:val="nl-NL"/>
        </w:rPr>
        <w:t>KIOS moet het iets formeler aanpakken, zodat het voor iedereen duidelijk is waarvoor de gegevens worden gebruikt. Het is erg moeilijk bij te houden. Toestemming vragen aan alle leden maakt het wel duidelijker. Voor nieuwe leden is dit een eenvoudige stap, omdat dit op het aanmeldingsformulier verwerkt wordt. Voor de huidige leden moet de stap volgen om dit te realiseren.</w:t>
      </w:r>
      <w:r>
        <w:br w:type="textWrapping"/>
        <w:br w:type="textWrapping"/>
      </w:r>
      <w:r>
        <w:rPr>
          <w:rtl w:val="0"/>
          <w:lang w:val="nl-NL"/>
        </w:rPr>
        <w:t>Schoolplein - Wespen/insecten hotel niet gewenst</w:t>
      </w:r>
      <w:r>
        <w:br w:type="textWrapping"/>
      </w:r>
      <w:r>
        <w:rPr>
          <w:rtl w:val="0"/>
          <w:lang w:val="nl-NL"/>
        </w:rPr>
        <w:t xml:space="preserve">Dit wordt meegenomen in de afstemming met OBS de Dissel. </w:t>
      </w:r>
      <w:r>
        <w:br w:type="textWrapping"/>
        <w:br w:type="textWrapping"/>
      </w:r>
      <w:r>
        <w:rPr>
          <w:rtl w:val="0"/>
          <w:lang w:val="nl-NL"/>
        </w:rPr>
        <w:t>Voetbal doelen op het veld</w:t>
      </w:r>
      <w:r>
        <w:br w:type="textWrapping"/>
      </w:r>
      <w:r>
        <w:rPr>
          <w:rtl w:val="0"/>
          <w:lang w:val="nl-NL"/>
        </w:rPr>
        <w:t xml:space="preserve">Er is contact met de scholen en voetbal over de doelen die in de weg staan op het korfbalveld. VVR weet dat we begin maart weer op het kunstgrasveld komen. Ze geven aan dat er begin maart een oplossing voor is. De doelen moeten (eventueel) vast komen te staan, zodat de doelen niet meer verplaatst kunnen worden en KIOS leden deze dus niet meer elke keer aan de kant hoeven te schuiven. Enkele reclame borden raken ook los doordat hierop wordt geschoten. </w:t>
      </w:r>
      <w:r>
        <w:br w:type="textWrapping"/>
        <w:br w:type="textWrapping"/>
      </w:r>
      <w:r>
        <w:rPr>
          <w:rtl w:val="0"/>
          <w:lang w:val="nl-NL"/>
        </w:rPr>
        <w:t>Kunnen de wedstrijden eerder op de website komen te staan voor het aankomende weekend?</w:t>
      </w:r>
      <w:r>
        <w:br w:type="textWrapping"/>
      </w:r>
      <w:r>
        <w:rPr>
          <w:rtl w:val="0"/>
          <w:lang w:val="nl-NL"/>
        </w:rPr>
        <w:t xml:space="preserve">Met het nieuwe systeem wordt dit nu gekoppeld aan Sportlink. Hierdoor staat het actuele programma op de website. </w:t>
      </w:r>
      <w:r>
        <w:br w:type="textWrapping"/>
      </w:r>
    </w:p>
    <w:p>
      <w:pPr>
        <w:pStyle w:val="Hoofdtekst A"/>
        <w:numPr>
          <w:ilvl w:val="0"/>
          <w:numId w:val="2"/>
        </w:numPr>
        <w:rPr>
          <w:lang w:val="nl-NL"/>
        </w:rPr>
      </w:pPr>
      <w:r>
        <w:rPr>
          <w:rtl w:val="0"/>
          <w:lang w:val="nl-NL"/>
        </w:rPr>
        <w:t xml:space="preserve">Sluiting </w:t>
      </w:r>
      <w:r>
        <w:br w:type="textWrapping"/>
      </w:r>
      <w:r>
        <w:rPr>
          <w:rtl w:val="0"/>
          <w:lang w:val="nl-NL"/>
        </w:rPr>
        <w:t xml:space="preserve">Iedereen wordt bedankt voor hun komst en inbreng. Ook wordt iedereen nog uitgenodigd om de nieuwe website te bekijken en een drankje te halen bij de bar.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nummerd"/>
  </w:abstractNum>
  <w:abstractNum w:abstractNumId="1">
    <w:multiLevelType w:val="hybridMultilevel"/>
    <w:styleLink w:val="Genummer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numbering" w:styleId="Genummerd">
    <w:name w:val="Genummer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